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19.205360412597656"/>
          <w:szCs w:val="19.205360412597656"/>
        </w:rPr>
      </w:pPr>
      <w:r w:rsidDel="00000000" w:rsidR="00000000" w:rsidRPr="00000000">
        <w:rPr>
          <w:b w:val="1"/>
          <w:sz w:val="19.205360412597656"/>
          <w:szCs w:val="19.205360412597656"/>
          <w:rtl w:val="0"/>
        </w:rPr>
        <w:t xml:space="preserve">ANEXO I - PLANO DE TREINAMENTO </w:t>
      </w:r>
    </w:p>
    <w:p w:rsidR="00000000" w:rsidDel="00000000" w:rsidP="00000000" w:rsidRDefault="00000000" w:rsidRPr="00000000" w14:paraId="00000002">
      <w:pPr>
        <w:widowControl w:val="0"/>
        <w:spacing w:before="748.1396484375" w:line="240" w:lineRule="auto"/>
        <w:ind w:left="-283.46456692913375" w:right="-607.7952755905511" w:firstLine="0"/>
        <w:rPr>
          <w:b w:val="1"/>
          <w:sz w:val="19.205360412597656"/>
          <w:szCs w:val="19.205360412597656"/>
        </w:rPr>
      </w:pPr>
      <w:r w:rsidDel="00000000" w:rsidR="00000000" w:rsidRPr="00000000">
        <w:rPr>
          <w:b w:val="1"/>
          <w:sz w:val="19.205360412597656"/>
          <w:szCs w:val="19.205360412597656"/>
          <w:rtl w:val="0"/>
        </w:rPr>
        <w:t xml:space="preserve">1. Dados Gerais </w:t>
      </w:r>
    </w:p>
    <w:p w:rsidR="00000000" w:rsidDel="00000000" w:rsidP="00000000" w:rsidRDefault="00000000" w:rsidRPr="00000000" w14:paraId="00000003">
      <w:pPr>
        <w:widowControl w:val="0"/>
        <w:spacing w:before="316.0302734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Nome do mentor/orientador: </w:t>
      </w:r>
    </w:p>
    <w:p w:rsidR="00000000" w:rsidDel="00000000" w:rsidP="00000000" w:rsidRDefault="00000000" w:rsidRPr="00000000" w14:paraId="00000004">
      <w:pPr>
        <w:widowControl w:val="0"/>
        <w:spacing w:before="316.0302734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Nome da Equipe: </w:t>
      </w:r>
    </w:p>
    <w:p w:rsidR="00000000" w:rsidDel="00000000" w:rsidP="00000000" w:rsidRDefault="00000000" w:rsidRPr="00000000" w14:paraId="00000005">
      <w:pPr>
        <w:widowControl w:val="0"/>
        <w:spacing w:before="316.0302734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i w:val="1"/>
          <w:sz w:val="19.205360412597656"/>
          <w:szCs w:val="19.205360412597656"/>
          <w:rtl w:val="0"/>
        </w:rPr>
        <w:t xml:space="preserve">Campus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widowControl w:val="0"/>
        <w:spacing w:before="316.029052734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Competição que se pretende participar: </w:t>
      </w:r>
    </w:p>
    <w:p w:rsidR="00000000" w:rsidDel="00000000" w:rsidP="00000000" w:rsidRDefault="00000000" w:rsidRPr="00000000" w14:paraId="00000007">
      <w:pPr>
        <w:widowControl w:val="0"/>
        <w:spacing w:before="316.0302734375" w:line="562.272891998291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Etapa que a equipe irá competir: (__)estadual; (__)nacional; (__)internacional. Data da competição: </w:t>
      </w:r>
    </w:p>
    <w:p w:rsidR="00000000" w:rsidDel="00000000" w:rsidP="00000000" w:rsidRDefault="00000000" w:rsidRPr="00000000" w14:paraId="00000008">
      <w:pPr>
        <w:widowControl w:val="0"/>
        <w:spacing w:before="58.14086914062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Página da competição (colocar o link): </w:t>
      </w:r>
    </w:p>
    <w:p w:rsidR="00000000" w:rsidDel="00000000" w:rsidP="00000000" w:rsidRDefault="00000000" w:rsidRPr="00000000" w14:paraId="00000009">
      <w:pPr>
        <w:widowControl w:val="0"/>
        <w:spacing w:before="316.0302734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Número de alunos que serão treinados: </w:t>
      </w:r>
    </w:p>
    <w:p w:rsidR="00000000" w:rsidDel="00000000" w:rsidP="00000000" w:rsidRDefault="00000000" w:rsidRPr="00000000" w14:paraId="0000000A">
      <w:pPr>
        <w:widowControl w:val="0"/>
        <w:spacing w:before="316.0302734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Número de alunos que participarão da competição: </w:t>
      </w:r>
    </w:p>
    <w:p w:rsidR="00000000" w:rsidDel="00000000" w:rsidP="00000000" w:rsidRDefault="00000000" w:rsidRPr="00000000" w14:paraId="0000000B">
      <w:pPr>
        <w:widowControl w:val="0"/>
        <w:spacing w:before="316.0296630859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Nível de ensino: (__)técnico; (__)superior; (__)pós-graduação. </w:t>
      </w:r>
    </w:p>
    <w:p w:rsidR="00000000" w:rsidDel="00000000" w:rsidP="00000000" w:rsidRDefault="00000000" w:rsidRPr="00000000" w14:paraId="0000000C">
      <w:pPr>
        <w:widowControl w:val="0"/>
        <w:spacing w:before="748.1475830078125" w:line="240" w:lineRule="auto"/>
        <w:ind w:left="-283.46456692913375" w:right="-607.7952755905511" w:firstLine="0"/>
        <w:rPr>
          <w:b w:val="1"/>
          <w:sz w:val="19.205360412597656"/>
          <w:szCs w:val="19.205360412597656"/>
        </w:rPr>
      </w:pPr>
      <w:r w:rsidDel="00000000" w:rsidR="00000000" w:rsidRPr="00000000">
        <w:rPr>
          <w:b w:val="1"/>
          <w:sz w:val="19.205360412597656"/>
          <w:szCs w:val="19.205360412597656"/>
          <w:rtl w:val="0"/>
        </w:rPr>
        <w:t xml:space="preserve">2. Histórico e infraestrutura </w:t>
      </w:r>
    </w:p>
    <w:p w:rsidR="00000000" w:rsidDel="00000000" w:rsidP="00000000" w:rsidRDefault="00000000" w:rsidRPr="00000000" w14:paraId="0000000D">
      <w:pPr>
        <w:widowControl w:val="0"/>
        <w:spacing w:before="315.9820556640625" w:line="362.35559463500977" w:lineRule="auto"/>
        <w:ind w:left="-283.46456692913375" w:right="-607.7952755905511" w:firstLine="0"/>
        <w:rPr>
          <w:i w:val="1"/>
          <w:color w:val="0000ff"/>
          <w:sz w:val="19.205360412597656"/>
          <w:szCs w:val="19.205360412597656"/>
        </w:rPr>
      </w:pPr>
      <w:r w:rsidDel="00000000" w:rsidR="00000000" w:rsidRPr="00000000">
        <w:rPr>
          <w:i w:val="1"/>
          <w:color w:val="0000ff"/>
          <w:sz w:val="19.205360412597656"/>
          <w:szCs w:val="19.205360412597656"/>
          <w:rtl w:val="0"/>
        </w:rPr>
        <w:t xml:space="preserve">Constar uma breve descrição do histórico Institucional de participação ou organização de competições e dos objetivos do grupo, de competências, área de atuação, instalações físicas, infraestrutura, número de  professores e alunos envolvidos no grupo. </w:t>
      </w:r>
    </w:p>
    <w:p w:rsidR="00000000" w:rsidDel="00000000" w:rsidP="00000000" w:rsidRDefault="00000000" w:rsidRPr="00000000" w14:paraId="0000000E">
      <w:pPr>
        <w:widowControl w:val="0"/>
        <w:spacing w:before="650.2252197265625" w:line="240" w:lineRule="auto"/>
        <w:ind w:left="-283.46456692913375" w:right="-607.7952755905511" w:firstLine="0"/>
        <w:rPr>
          <w:b w:val="1"/>
          <w:sz w:val="19.205360412597656"/>
          <w:szCs w:val="19.205360412597656"/>
        </w:rPr>
      </w:pPr>
      <w:r w:rsidDel="00000000" w:rsidR="00000000" w:rsidRPr="00000000">
        <w:rPr>
          <w:b w:val="1"/>
          <w:sz w:val="19.205360412597656"/>
          <w:szCs w:val="19.205360412597656"/>
          <w:rtl w:val="0"/>
        </w:rPr>
        <w:t xml:space="preserve">3. Descrição das Atividades do treinamento.  </w:t>
      </w:r>
    </w:p>
    <w:p w:rsidR="00000000" w:rsidDel="00000000" w:rsidP="00000000" w:rsidRDefault="00000000" w:rsidRPr="00000000" w14:paraId="0000000F">
      <w:pPr>
        <w:widowControl w:val="0"/>
        <w:spacing w:before="316.02172851562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a) Objetivos: geral e específicos  </w:t>
      </w:r>
    </w:p>
    <w:p w:rsidR="00000000" w:rsidDel="00000000" w:rsidP="00000000" w:rsidRDefault="00000000" w:rsidRPr="00000000" w14:paraId="00000010">
      <w:pPr>
        <w:widowControl w:val="0"/>
        <w:spacing w:before="316.0247802734375" w:line="240" w:lineRule="auto"/>
        <w:ind w:left="-283.46456692913375" w:right="-607.7952755905511" w:firstLine="0"/>
        <w:rPr>
          <w:i w:val="1"/>
          <w:color w:val="0000ff"/>
          <w:sz w:val="19.205360412597656"/>
          <w:szCs w:val="19.205360412597656"/>
        </w:rPr>
      </w:pPr>
      <w:r w:rsidDel="00000000" w:rsidR="00000000" w:rsidRPr="00000000">
        <w:rPr>
          <w:i w:val="1"/>
          <w:color w:val="0000ff"/>
          <w:sz w:val="19.205360412597656"/>
          <w:szCs w:val="19.205360412597656"/>
          <w:rtl w:val="0"/>
        </w:rPr>
        <w:t xml:space="preserve">Explicitar os objetivos do treinamento. </w:t>
      </w:r>
    </w:p>
    <w:p w:rsidR="00000000" w:rsidDel="00000000" w:rsidP="00000000" w:rsidRDefault="00000000" w:rsidRPr="00000000" w14:paraId="00000011">
      <w:pPr>
        <w:widowControl w:val="0"/>
        <w:spacing w:before="748.15368652343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b) Descrição do formato de envolvimento dos alunos </w:t>
      </w:r>
    </w:p>
    <w:p w:rsidR="00000000" w:rsidDel="00000000" w:rsidP="00000000" w:rsidRDefault="00000000" w:rsidRPr="00000000" w14:paraId="00000012">
      <w:pPr>
        <w:widowControl w:val="0"/>
        <w:spacing w:before="316.01348876953125" w:line="362.35599517822266" w:lineRule="auto"/>
        <w:ind w:left="-283.46456692913375" w:right="-607.7952755905511" w:firstLine="0"/>
        <w:rPr>
          <w:i w:val="1"/>
          <w:color w:val="0000ff"/>
          <w:sz w:val="19.205360412597656"/>
          <w:szCs w:val="19.205360412597656"/>
        </w:rPr>
      </w:pPr>
      <w:r w:rsidDel="00000000" w:rsidR="00000000" w:rsidRPr="00000000">
        <w:rPr>
          <w:i w:val="1"/>
          <w:color w:val="0000ff"/>
          <w:sz w:val="19.205360412597656"/>
          <w:szCs w:val="19.205360412597656"/>
          <w:rtl w:val="0"/>
        </w:rPr>
        <w:t xml:space="preserve">Descrever de forma clara como os discentes serão induzidos, selecionados e qualificados para geração  de equipes participantes de competições, voltadas ao desenvolvimento e avaliação de competências e  conhecimentos técnicos.  </w:t>
      </w:r>
    </w:p>
    <w:p w:rsidR="00000000" w:rsidDel="00000000" w:rsidP="00000000" w:rsidRDefault="00000000" w:rsidRPr="00000000" w14:paraId="00000013">
      <w:pPr>
        <w:widowControl w:val="0"/>
        <w:spacing w:before="650.24536132812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c) Cronograma de execução </w:t>
      </w:r>
    </w:p>
    <w:p w:rsidR="00000000" w:rsidDel="00000000" w:rsidP="00000000" w:rsidRDefault="00000000" w:rsidRPr="00000000" w14:paraId="00000014">
      <w:pPr>
        <w:widowControl w:val="0"/>
        <w:spacing w:before="316.0157775878906" w:line="362.3558235168457" w:lineRule="auto"/>
        <w:ind w:left="-283.46456692913375" w:right="-607.7952755905511" w:firstLine="0"/>
        <w:rPr>
          <w:i w:val="1"/>
          <w:color w:val="0000ff"/>
          <w:sz w:val="19.205360412597656"/>
          <w:szCs w:val="19.205360412597656"/>
        </w:rPr>
      </w:pPr>
      <w:r w:rsidDel="00000000" w:rsidR="00000000" w:rsidRPr="00000000">
        <w:rPr>
          <w:i w:val="1"/>
          <w:color w:val="0000ff"/>
          <w:sz w:val="19.205360412597656"/>
          <w:szCs w:val="19.205360412597656"/>
          <w:rtl w:val="0"/>
        </w:rPr>
        <w:t xml:space="preserve">Apresentar as atividades do treinamento, bem como os respectivos prazos previstos para sua execução,  deixando claro como será o treinamento do(s) competidor(es) antes do evento. Sugestão: usar um  gráfico de Gantt.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d) Resultados esperados </w:t>
      </w:r>
    </w:p>
    <w:p w:rsidR="00000000" w:rsidDel="00000000" w:rsidP="00000000" w:rsidRDefault="00000000" w:rsidRPr="00000000" w14:paraId="00000016">
      <w:pPr>
        <w:widowControl w:val="0"/>
        <w:spacing w:before="316.033935546875" w:line="362.3529624938965" w:lineRule="auto"/>
        <w:ind w:left="-283.46456692913375" w:right="-607.7952755905511" w:firstLine="0"/>
        <w:rPr>
          <w:i w:val="1"/>
          <w:color w:val="0000ff"/>
          <w:sz w:val="19.205360412597656"/>
          <w:szCs w:val="19.205360412597656"/>
        </w:rPr>
      </w:pPr>
      <w:r w:rsidDel="00000000" w:rsidR="00000000" w:rsidRPr="00000000">
        <w:rPr>
          <w:i w:val="1"/>
          <w:color w:val="0000ff"/>
          <w:sz w:val="19.205360412597656"/>
          <w:szCs w:val="19.205360412597656"/>
          <w:rtl w:val="0"/>
        </w:rPr>
        <w:t xml:space="preserve">Descrever indicadores quantitativos e qualitativos que demonstrem a relevância da extensão tecnológica e científica do treinamento, vinculando os resultados aos objetivos propostos. </w:t>
      </w:r>
    </w:p>
    <w:p w:rsidR="00000000" w:rsidDel="00000000" w:rsidP="00000000" w:rsidRDefault="00000000" w:rsidRPr="00000000" w14:paraId="00000017">
      <w:pPr>
        <w:widowControl w:val="0"/>
        <w:spacing w:before="1130.369873046875" w:line="240" w:lineRule="auto"/>
        <w:ind w:left="-283.46456692913375" w:right="-607.7952755905511" w:firstLine="0"/>
        <w:rPr>
          <w:b w:val="1"/>
          <w:sz w:val="19.205360412597656"/>
          <w:szCs w:val="19.205360412597656"/>
        </w:rPr>
      </w:pPr>
      <w:r w:rsidDel="00000000" w:rsidR="00000000" w:rsidRPr="00000000">
        <w:rPr>
          <w:b w:val="1"/>
          <w:sz w:val="19.205360412597656"/>
          <w:szCs w:val="19.205360412597656"/>
          <w:rtl w:val="0"/>
        </w:rPr>
        <w:t xml:space="preserve">4. Recursos de custeio solicitados. </w:t>
      </w:r>
    </w:p>
    <w:tbl>
      <w:tblPr>
        <w:tblStyle w:val="Table1"/>
        <w:tblW w:w="7970.222473144531" w:type="dxa"/>
        <w:jc w:val="left"/>
        <w:tblInd w:w="912.257995605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2.562255859375"/>
        <w:gridCol w:w="1992.5399780273438"/>
        <w:gridCol w:w="1992.559814453125"/>
        <w:gridCol w:w="1992.5604248046875"/>
        <w:tblGridChange w:id="0">
          <w:tblGrid>
            <w:gridCol w:w="1992.562255859375"/>
            <w:gridCol w:w="1992.5399780273438"/>
            <w:gridCol w:w="1992.559814453125"/>
            <w:gridCol w:w="1992.5604248046875"/>
          </w:tblGrid>
        </w:tblGridChange>
      </w:tblGrid>
      <w:tr>
        <w:trPr>
          <w:cantSplit w:val="0"/>
          <w:trHeight w:val="1260.3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right="-57.51968503936979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right="-57.51968503936979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 Quantidade de 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23.968505859375" w:line="240" w:lineRule="auto"/>
              <w:ind w:left="0" w:right="-57.51968503936979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competidores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2.3529624938965" w:lineRule="auto"/>
              <w:ind w:left="0" w:right="-57.51968503937064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Valor unitário da  inscrição (R$)*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right="-57.51968503937064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1260.3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right="-57.51968503936979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Ex. Inscrição na 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23.968505859375" w:line="240" w:lineRule="auto"/>
              <w:ind w:left="0" w:right="-57.51968503936979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Olimpíada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right="-57.51968503936979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right="-57.51968503937064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 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right="-57.51968503937064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 15,00</w:t>
            </w:r>
          </w:p>
        </w:tc>
      </w:tr>
      <w:tr>
        <w:trPr>
          <w:cantSplit w:val="0"/>
          <w:trHeight w:val="420.120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left="0" w:right="-57.51968503936979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ind w:left="0" w:right="-57.51968503936979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left="0" w:right="-57.51968503937064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left="0" w:right="-57.51968503937064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2.351131439209" w:lineRule="auto"/>
        <w:ind w:left="-283.46456692913375" w:right="-607.7952755905511" w:firstLine="0"/>
        <w:rPr>
          <w:color w:val="0000ff"/>
          <w:sz w:val="19.205360412597656"/>
          <w:szCs w:val="19.205360412597656"/>
        </w:rPr>
      </w:pP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* Para inscrição internacional, fazer a simulação com a cotação do dólar no dia da submissão da  proposta. </w:t>
      </w:r>
    </w:p>
    <w:tbl>
      <w:tblPr>
        <w:tblStyle w:val="Table2"/>
        <w:tblW w:w="9150.0" w:type="dxa"/>
        <w:jc w:val="left"/>
        <w:tblInd w:w="117.2579956054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400"/>
        <w:gridCol w:w="2130"/>
        <w:gridCol w:w="2370"/>
        <w:tblGridChange w:id="0">
          <w:tblGrid>
            <w:gridCol w:w="2250"/>
            <w:gridCol w:w="2400"/>
            <w:gridCol w:w="2130"/>
            <w:gridCol w:w="2370"/>
          </w:tblGrid>
        </w:tblGridChange>
      </w:tblGrid>
      <w:tr>
        <w:trPr>
          <w:cantSplit w:val="0"/>
          <w:trHeight w:val="1260.3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right="-85.98425196850357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right="-77.71653543307025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 Quantidade de competidores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2.3593997955322" w:lineRule="auto"/>
              <w:ind w:left="141.7322834645671" w:right="-68.2677165354329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Valor unitário da  inscrição (R$)*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right="175.74803149606396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1260.3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2.3593997955322" w:lineRule="auto"/>
              <w:ind w:left="0" w:right="-85.98425196850357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Ex. passagem da  Olimpíada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 x,00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 xx,00</w:t>
            </w:r>
          </w:p>
        </w:tc>
      </w:tr>
      <w:tr>
        <w:trPr>
          <w:cantSplit w:val="0"/>
          <w:trHeight w:val="1260.33966064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right="-85.98425196850357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Ex.estadia na Olimpíada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 x,00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color w:val="0000ff"/>
                <w:sz w:val="19.205360412597656"/>
                <w:szCs w:val="19.205360412597656"/>
              </w:rPr>
            </w:pPr>
            <w:r w:rsidDel="00000000" w:rsidR="00000000" w:rsidRPr="00000000">
              <w:rPr>
                <w:color w:val="0000ff"/>
                <w:sz w:val="19.205360412597656"/>
                <w:szCs w:val="19.205360412597656"/>
                <w:rtl w:val="0"/>
              </w:rPr>
              <w:t xml:space="preserve"> xx,00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2.3602867126465" w:lineRule="auto"/>
        <w:ind w:left="-283.46456692913375" w:right="-607.7952755905511" w:firstLine="0"/>
        <w:rPr>
          <w:color w:val="0000ff"/>
          <w:sz w:val="19.205360412597656"/>
          <w:szCs w:val="19.205360412597656"/>
        </w:rPr>
      </w:pP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* Para despesa internacional, fazer a simulação com a cotação do dólar no dia da submissão da  proposta. </w:t>
      </w:r>
    </w:p>
    <w:p w:rsidR="00000000" w:rsidDel="00000000" w:rsidP="00000000" w:rsidRDefault="00000000" w:rsidRPr="00000000" w14:paraId="00000038">
      <w:pPr>
        <w:widowControl w:val="0"/>
        <w:spacing w:before="650.2362060546875" w:line="240" w:lineRule="auto"/>
        <w:ind w:left="-283.46456692913375" w:right="-607.7952755905511" w:firstLine="0"/>
        <w:rPr>
          <w:b w:val="1"/>
          <w:sz w:val="19.205360412597656"/>
          <w:szCs w:val="19.205360412597656"/>
        </w:rPr>
      </w:pPr>
      <w:r w:rsidDel="00000000" w:rsidR="00000000" w:rsidRPr="00000000">
        <w:rPr>
          <w:b w:val="1"/>
          <w:sz w:val="19.205360412597656"/>
          <w:szCs w:val="19.205360412597656"/>
          <w:rtl w:val="0"/>
        </w:rPr>
        <w:t xml:space="preserve">5. Declaração </w:t>
      </w:r>
    </w:p>
    <w:p w:rsidR="00000000" w:rsidDel="00000000" w:rsidP="00000000" w:rsidRDefault="00000000" w:rsidRPr="00000000" w14:paraId="00000039">
      <w:pPr>
        <w:widowControl w:val="0"/>
        <w:spacing w:before="316.01287841796875" w:line="362.33802795410156" w:lineRule="auto"/>
        <w:ind w:left="-283.46456692913375" w:right="-607.7952755905511" w:firstLine="0"/>
        <w:jc w:val="both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Eu 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(nós)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, abaixo identificado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(s) 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comprometo-me 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(comprometemo-nos) 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em desenvolver  efetivamente as ações que visam o treinamento e preparo dos discentes sob minha 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(nossa)  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responsabilidade e garanto 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(garantimos) 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a participação dos mesmos no evento. </w:t>
      </w:r>
    </w:p>
    <w:p w:rsidR="00000000" w:rsidDel="00000000" w:rsidP="00000000" w:rsidRDefault="00000000" w:rsidRPr="00000000" w14:paraId="0000003A">
      <w:pPr>
        <w:widowControl w:val="0"/>
        <w:spacing w:before="218.1158447265625" w:line="362.35130310058594" w:lineRule="auto"/>
        <w:ind w:left="-283.46456692913375" w:right="-607.7952755905511" w:firstLine="0"/>
        <w:jc w:val="both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 Declaro 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(declaramos) 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tácita aceitação das condições e obrigações estabelecidas no Edital e dou  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(damos) 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o consentimento para o tratamento dos dados pessoais informados, em conformidade com a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-283.46456692913375" w:right="-607.7952755905511" w:firstLine="0"/>
        <w:jc w:val="both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Lei nº 13.709, de 14 de agosto de 2018.  </w:t>
      </w:r>
    </w:p>
    <w:p w:rsidR="00000000" w:rsidDel="00000000" w:rsidP="00000000" w:rsidRDefault="00000000" w:rsidRPr="00000000" w14:paraId="0000003C">
      <w:pPr>
        <w:widowControl w:val="0"/>
        <w:spacing w:before="316.0144042968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Por ser verdade, firmo </w:t>
      </w: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(firmamos) </w:t>
      </w:r>
      <w:r w:rsidDel="00000000" w:rsidR="00000000" w:rsidRPr="00000000">
        <w:rPr>
          <w:sz w:val="19.205360412597656"/>
          <w:szCs w:val="19.205360412597656"/>
          <w:rtl w:val="0"/>
        </w:rPr>
        <w:t xml:space="preserve">o presente.</w:t>
      </w:r>
    </w:p>
    <w:p w:rsidR="00000000" w:rsidDel="00000000" w:rsidP="00000000" w:rsidRDefault="00000000" w:rsidRPr="00000000" w14:paraId="0000003D">
      <w:pPr>
        <w:widowControl w:val="0"/>
        <w:spacing w:before="316.014404296875" w:line="240" w:lineRule="auto"/>
        <w:ind w:left="-283.46456692913375" w:right="-607.7952755905511" w:firstLine="0"/>
        <w:rPr>
          <w:sz w:val="19.205360412597656"/>
          <w:szCs w:val="19.20536041259765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-350.7580566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1200"/>
        <w:gridCol w:w="1050"/>
        <w:gridCol w:w="915"/>
        <w:gridCol w:w="1320"/>
        <w:gridCol w:w="2250"/>
        <w:tblGridChange w:id="0">
          <w:tblGrid>
            <w:gridCol w:w="2505"/>
            <w:gridCol w:w="1200"/>
            <w:gridCol w:w="1050"/>
            <w:gridCol w:w="915"/>
            <w:gridCol w:w="1320"/>
            <w:gridCol w:w="2250"/>
          </w:tblGrid>
        </w:tblGridChange>
      </w:tblGrid>
      <w:tr>
        <w:trPr>
          <w:cantSplit w:val="0"/>
          <w:trHeight w:val="1248.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Nome 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23.975830078125" w:line="240" w:lineRule="auto"/>
              <w:ind w:left="0" w:right="-75.59055118110223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283.46456692913375" w:right="-607.7952755905511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 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-77.83464566929155" w:right="-145.39370078740177" w:firstLine="0"/>
              <w:jc w:val="center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 Idade*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right="19.606299212599083" w:firstLine="0"/>
              <w:jc w:val="left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Função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right="-607.7952755905511" w:firstLine="0"/>
              <w:jc w:val="left"/>
              <w:rPr>
                <w:b w:val="1"/>
                <w:sz w:val="19.205360412597656"/>
                <w:szCs w:val="19.205360412597656"/>
              </w:rPr>
            </w:pPr>
            <w:r w:rsidDel="00000000" w:rsidR="00000000" w:rsidRPr="00000000">
              <w:rPr>
                <w:b w:val="1"/>
                <w:sz w:val="19.205360412597656"/>
                <w:szCs w:val="19.205360412597656"/>
                <w:rtl w:val="0"/>
              </w:rPr>
              <w:t xml:space="preserve">Dados bancários  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27.9443359375" w:line="262.39548683166504" w:lineRule="auto"/>
              <w:ind w:left="0" w:right="-85.98425196850314" w:firstLine="0"/>
              <w:jc w:val="center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sz w:val="19.205360412597656"/>
                <w:szCs w:val="19.205360412597656"/>
                <w:rtl w:val="0"/>
              </w:rPr>
              <w:t xml:space="preserve">(Banco, agência e conta  corrente)</w:t>
            </w:r>
          </w:p>
        </w:tc>
      </w:tr>
      <w:tr>
        <w:trPr>
          <w:cantSplit w:val="0"/>
          <w:trHeight w:val="348.0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1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0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1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0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ind w:left="-283.46456692913375" w:right="-607.7952755905511" w:firstLine="0"/>
              <w:rPr>
                <w:sz w:val="19.205360412597656"/>
                <w:szCs w:val="19.20536041259765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ind w:left="-283.46456692913375" w:right="-60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-283.46456692913375" w:right="-607.7952755905511" w:firstLine="0"/>
        <w:rPr>
          <w:color w:val="0000ff"/>
          <w:sz w:val="19.205360412597656"/>
          <w:szCs w:val="19.205360412597656"/>
        </w:rPr>
      </w:pP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*Os orientadores deverão ter a autorização dos responsáveis.  </w:t>
      </w:r>
    </w:p>
    <w:p w:rsidR="00000000" w:rsidDel="00000000" w:rsidP="00000000" w:rsidRDefault="00000000" w:rsidRPr="00000000" w14:paraId="00000067">
      <w:pPr>
        <w:widowControl w:val="0"/>
        <w:spacing w:before="316.021728515625" w:line="240" w:lineRule="auto"/>
        <w:ind w:left="-283.46456692913375" w:right="-607.7952755905511" w:firstLine="0"/>
        <w:rPr>
          <w:color w:val="0000ff"/>
          <w:sz w:val="19.205360412597656"/>
          <w:szCs w:val="19.205360412597656"/>
        </w:rPr>
      </w:pPr>
      <w:r w:rsidDel="00000000" w:rsidR="00000000" w:rsidRPr="00000000">
        <w:rPr>
          <w:color w:val="0000ff"/>
          <w:sz w:val="19.205360412597656"/>
          <w:szCs w:val="19.205360412597656"/>
          <w:rtl w:val="0"/>
        </w:rPr>
        <w:t xml:space="preserve">Adicionar linhas conforme necessário e excluir as que não forem utilizadas.</w:t>
      </w:r>
    </w:p>
    <w:p w:rsidR="00000000" w:rsidDel="00000000" w:rsidP="00000000" w:rsidRDefault="00000000" w:rsidRPr="00000000" w14:paraId="00000068">
      <w:pPr>
        <w:widowControl w:val="0"/>
        <w:spacing w:before="316.033935546875" w:line="240" w:lineRule="auto"/>
        <w:ind w:left="-283.46456692913375" w:right="-607.7952755905511" w:firstLine="0"/>
        <w:jc w:val="center"/>
        <w:rPr>
          <w:sz w:val="19.205360412597656"/>
          <w:szCs w:val="19.205360412597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316.033935546875" w:line="240" w:lineRule="auto"/>
        <w:ind w:left="-283.46456692913375" w:right="-607.7952755905511" w:firstLine="0"/>
        <w:jc w:val="center"/>
        <w:rPr>
          <w:b w:val="1"/>
          <w:sz w:val="19.205360412597656"/>
          <w:szCs w:val="19.205360412597656"/>
        </w:rPr>
      </w:pPr>
      <w:r w:rsidDel="00000000" w:rsidR="00000000" w:rsidRPr="00000000">
        <w:rPr>
          <w:b w:val="1"/>
          <w:sz w:val="19.205360412597656"/>
          <w:szCs w:val="19.205360412597656"/>
          <w:rtl w:val="0"/>
        </w:rPr>
        <w:t xml:space="preserve">Assinaturas</w:t>
      </w:r>
    </w:p>
    <w:p w:rsidR="00000000" w:rsidDel="00000000" w:rsidP="00000000" w:rsidRDefault="00000000" w:rsidRPr="00000000" w14:paraId="0000006A">
      <w:pPr>
        <w:widowControl w:val="0"/>
        <w:spacing w:before="316.033935546875" w:line="240" w:lineRule="auto"/>
        <w:ind w:left="-283.46456692913375" w:right="-607.7952755905511" w:firstLine="0"/>
        <w:jc w:val="center"/>
        <w:rPr>
          <w:sz w:val="19.205360412597656"/>
          <w:szCs w:val="19.205360412597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316.033935546875" w:line="240" w:lineRule="auto"/>
        <w:ind w:left="-283.46456692913375" w:right="-607.7952755905511" w:firstLine="0"/>
        <w:jc w:val="center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Nome do mentor/orientador </w:t>
      </w:r>
    </w:p>
    <w:p w:rsidR="00000000" w:rsidDel="00000000" w:rsidP="00000000" w:rsidRDefault="00000000" w:rsidRPr="00000000" w14:paraId="0000006C">
      <w:pPr>
        <w:widowControl w:val="0"/>
        <w:spacing w:before="316.03271484375" w:line="240" w:lineRule="auto"/>
        <w:ind w:left="-283.46456692913375" w:right="-607.7952755905511" w:firstLine="0"/>
        <w:jc w:val="center"/>
        <w:rPr>
          <w:sz w:val="19.205360412597656"/>
          <w:szCs w:val="19.205360412597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316.03271484375" w:line="240" w:lineRule="auto"/>
        <w:ind w:left="-283.46456692913375" w:right="-607.7952755905511" w:firstLine="0"/>
        <w:jc w:val="center"/>
        <w:rPr>
          <w:sz w:val="19.205360412597656"/>
          <w:szCs w:val="19.205360412597656"/>
        </w:rPr>
      </w:pPr>
      <w:r w:rsidDel="00000000" w:rsidR="00000000" w:rsidRPr="00000000">
        <w:rPr>
          <w:sz w:val="19.205360412597656"/>
          <w:szCs w:val="19.205360412597656"/>
          <w:rtl w:val="0"/>
        </w:rPr>
        <w:t xml:space="preserve">Nome da Equipe Técnica Executora (quando houver) </w:t>
      </w:r>
    </w:p>
    <w:p w:rsidR="00000000" w:rsidDel="00000000" w:rsidP="00000000" w:rsidRDefault="00000000" w:rsidRPr="00000000" w14:paraId="0000006E">
      <w:pPr>
        <w:widowControl w:val="0"/>
        <w:spacing w:before="316.01348876953125" w:line="240" w:lineRule="auto"/>
        <w:jc w:val="center"/>
        <w:rPr>
          <w:sz w:val="19.205360412597656"/>
          <w:szCs w:val="19.205360412597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316.01348876953125" w:line="240" w:lineRule="auto"/>
        <w:jc w:val="center"/>
        <w:rPr/>
      </w:pPr>
      <w:r w:rsidDel="00000000" w:rsidR="00000000" w:rsidRPr="00000000">
        <w:rPr>
          <w:sz w:val="19.205360412597656"/>
          <w:szCs w:val="19.205360412597656"/>
          <w:rtl w:val="0"/>
        </w:rPr>
        <w:t xml:space="preserve">Nome do Diretor Geral do </w:t>
      </w:r>
      <w:r w:rsidDel="00000000" w:rsidR="00000000" w:rsidRPr="00000000">
        <w:rPr>
          <w:i w:val="1"/>
          <w:sz w:val="19.205360412597656"/>
          <w:szCs w:val="19.205360412597656"/>
          <w:rtl w:val="0"/>
        </w:rPr>
        <w:t xml:space="preserve">Campus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